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D5C5" w14:textId="77777777" w:rsidR="00DA60C2" w:rsidRPr="00F20250" w:rsidRDefault="00DA60C2" w:rsidP="00DA60C2">
      <w:pPr>
        <w:bidi/>
        <w:jc w:val="center"/>
        <w:rPr>
          <w:rFonts w:ascii="IRLotus" w:hAnsi="IRLotus" w:cs="IRLotus"/>
          <w:b/>
          <w:bCs/>
          <w:sz w:val="32"/>
          <w:szCs w:val="32"/>
          <w:rtl/>
        </w:rPr>
      </w:pPr>
      <w:r w:rsidRPr="00F20250">
        <w:rPr>
          <w:rFonts w:ascii="IRLotus" w:hAnsi="IRLotus" w:cs="IRLotus"/>
          <w:b/>
          <w:bCs/>
          <w:sz w:val="32"/>
          <w:szCs w:val="32"/>
          <w:rtl/>
        </w:rPr>
        <w:t>فرم</w:t>
      </w:r>
      <w:r w:rsidR="00AF409C" w:rsidRPr="00F20250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F20250">
        <w:rPr>
          <w:rFonts w:ascii="IRLotus" w:hAnsi="IRLotus" w:cs="IRLotus"/>
          <w:b/>
          <w:bCs/>
          <w:sz w:val="32"/>
          <w:szCs w:val="32"/>
          <w:rtl/>
        </w:rPr>
        <w:t>تعارض</w:t>
      </w:r>
      <w:r w:rsidR="00AF409C" w:rsidRPr="00F20250">
        <w:rPr>
          <w:rFonts w:ascii="IRLotus" w:hAnsi="IRLotus" w:cs="IRLotus"/>
          <w:b/>
          <w:bCs/>
          <w:sz w:val="32"/>
          <w:szCs w:val="32"/>
          <w:rtl/>
        </w:rPr>
        <w:t xml:space="preserve"> </w:t>
      </w:r>
      <w:r w:rsidRPr="00F20250">
        <w:rPr>
          <w:rFonts w:ascii="IRLotus" w:hAnsi="IRLotus" w:cs="IRLotus"/>
          <w:b/>
          <w:bCs/>
          <w:sz w:val="32"/>
          <w:szCs w:val="32"/>
          <w:rtl/>
        </w:rPr>
        <w:t>منافع</w:t>
      </w:r>
    </w:p>
    <w:p w14:paraId="5DD9D3E3" w14:textId="77777777" w:rsidR="00EE30F2" w:rsidRPr="00094623" w:rsidRDefault="00DA60C2" w:rsidP="009410E0">
      <w:pPr>
        <w:bidi/>
        <w:jc w:val="both"/>
        <w:rPr>
          <w:rFonts w:ascii="IRLotus" w:hAnsi="IRLotus" w:cs="B Mitra"/>
          <w:sz w:val="28"/>
          <w:szCs w:val="28"/>
          <w:rtl/>
        </w:rPr>
      </w:pPr>
      <w:r w:rsidRPr="00094623">
        <w:rPr>
          <w:rFonts w:ascii="IRLotus" w:hAnsi="IRLotus" w:cs="B Mitra"/>
          <w:sz w:val="28"/>
          <w:szCs w:val="28"/>
          <w:rtl/>
        </w:rPr>
        <w:t>فرم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تعارض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منافع،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توافق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نامه</w:t>
      </w:r>
      <w:r w:rsidR="00AF409C" w:rsidRPr="00094623">
        <w:rPr>
          <w:rFonts w:ascii="IRLotus" w:hAnsi="IRLotus" w:cs="B Mitra"/>
          <w:sz w:val="28"/>
          <w:szCs w:val="28"/>
          <w:rtl/>
        </w:rPr>
        <w:t>‏</w:t>
      </w:r>
      <w:r w:rsidRPr="00094623">
        <w:rPr>
          <w:rFonts w:ascii="IRLotus" w:hAnsi="IRLotus" w:cs="B Mitra"/>
          <w:sz w:val="28"/>
          <w:szCs w:val="28"/>
          <w:rtl/>
        </w:rPr>
        <w:t>ای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است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نویسنده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(گان)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یک مقاله </w:t>
      </w:r>
      <w:r w:rsidRPr="00094623">
        <w:rPr>
          <w:rFonts w:ascii="IRLotus" w:hAnsi="IRLotus" w:cs="B Mitra"/>
          <w:sz w:val="28"/>
          <w:szCs w:val="28"/>
          <w:rtl/>
        </w:rPr>
        <w:t>اعلام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می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Pr="00094623">
        <w:rPr>
          <w:rFonts w:ascii="IRLotus" w:hAnsi="IRLotus" w:cs="B Mitra"/>
          <w:sz w:val="28"/>
          <w:szCs w:val="28"/>
          <w:rtl/>
        </w:rPr>
        <w:t>کن</w:t>
      </w:r>
      <w:r w:rsidR="00EB219A" w:rsidRPr="00094623">
        <w:rPr>
          <w:rFonts w:ascii="IRLotus" w:hAnsi="IRLotus" w:cs="B Mitra"/>
          <w:sz w:val="28"/>
          <w:szCs w:val="28"/>
          <w:rtl/>
        </w:rPr>
        <w:t>ن</w:t>
      </w:r>
      <w:r w:rsidRPr="00094623">
        <w:rPr>
          <w:rFonts w:ascii="IRLotus" w:hAnsi="IRLotus" w:cs="B Mitra"/>
          <w:sz w:val="28"/>
          <w:szCs w:val="28"/>
          <w:rtl/>
        </w:rPr>
        <w:t>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در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رابطه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با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انتشار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مقاله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ارائه شده </w:t>
      </w:r>
      <w:r w:rsidR="00C6506E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طور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کامل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اخلاق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نشر،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جمله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سرقت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ادبی،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سوء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رفتار،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جعل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داده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="00C6506E" w:rsidRPr="00094623">
        <w:rPr>
          <w:rFonts w:ascii="IRLotus" w:hAnsi="IRLotus" w:cs="B Mitra"/>
          <w:sz w:val="28"/>
          <w:szCs w:val="28"/>
          <w:rtl/>
        </w:rPr>
        <w:t>ها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یا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ارسال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انتشار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دوگانه،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پرهیز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نموده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C6506E" w:rsidRPr="00094623">
        <w:rPr>
          <w:rFonts w:ascii="IRLotus" w:hAnsi="IRLotus" w:cs="B Mitra"/>
          <w:sz w:val="28"/>
          <w:szCs w:val="28"/>
          <w:rtl/>
        </w:rPr>
        <w:t>اند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C6506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منافعی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تجاری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در این راستا </w:t>
      </w:r>
      <w:r w:rsidRPr="00094623">
        <w:rPr>
          <w:rFonts w:ascii="IRLotus" w:hAnsi="IRLotus" w:cs="B Mitra"/>
          <w:sz w:val="28"/>
          <w:szCs w:val="28"/>
          <w:rtl/>
        </w:rPr>
        <w:t>وجود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Pr="00094623">
        <w:rPr>
          <w:rFonts w:ascii="IRLotus" w:hAnsi="IRLotus" w:cs="B Mitra"/>
          <w:sz w:val="28"/>
          <w:szCs w:val="28"/>
          <w:rtl/>
        </w:rPr>
        <w:t>ندا</w:t>
      </w:r>
      <w:r w:rsidR="00C6506E" w:rsidRPr="00094623">
        <w:rPr>
          <w:rFonts w:ascii="IRLotus" w:hAnsi="IRLotus" w:cs="B Mitra"/>
          <w:sz w:val="28"/>
          <w:szCs w:val="28"/>
          <w:rtl/>
        </w:rPr>
        <w:t>رد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 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9670DF" w:rsidRPr="00094623">
        <w:rPr>
          <w:rFonts w:ascii="IRLotus" w:hAnsi="IRLotus" w:cs="B Mitra"/>
          <w:sz w:val="28"/>
          <w:szCs w:val="28"/>
          <w:rtl/>
        </w:rPr>
        <w:t>نویسندگان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در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قبال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ارائه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اثر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خود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وجهی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دریافت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ننموده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2752A5" w:rsidRPr="00094623">
        <w:rPr>
          <w:rFonts w:ascii="IRLotus" w:hAnsi="IRLotus" w:cs="B Mitra"/>
          <w:sz w:val="28"/>
          <w:szCs w:val="28"/>
          <w:rtl/>
        </w:rPr>
        <w:t>اند</w:t>
      </w:r>
      <w:r w:rsidR="009670DF" w:rsidRPr="00094623">
        <w:rPr>
          <w:rFonts w:ascii="IRLotus" w:hAnsi="IRLotus" w:cs="B Mitra"/>
          <w:sz w:val="28"/>
          <w:szCs w:val="28"/>
          <w:rtl/>
        </w:rPr>
        <w:t>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فرم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تعارض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منافع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خوانندگان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اثر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نشان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752A5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2752A5" w:rsidRPr="00094623">
        <w:rPr>
          <w:rFonts w:ascii="IRLotus" w:hAnsi="IRLotus" w:cs="B Mitra"/>
          <w:sz w:val="28"/>
          <w:szCs w:val="28"/>
          <w:rtl/>
        </w:rPr>
        <w:t>دهد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متن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>مقاله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چگونه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توسط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نویسند</w:t>
      </w:r>
      <w:r w:rsidR="00EB219A" w:rsidRPr="00094623">
        <w:rPr>
          <w:rFonts w:ascii="IRLotus" w:hAnsi="IRLotus" w:cs="B Mitra"/>
          <w:sz w:val="28"/>
          <w:szCs w:val="28"/>
          <w:rtl/>
        </w:rPr>
        <w:t>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تهیه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ارائه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شده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است.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نویسنده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B842B2" w:rsidRPr="00094623">
        <w:rPr>
          <w:rFonts w:ascii="IRLotus" w:hAnsi="IRLotus" w:cs="B Mitra"/>
          <w:sz w:val="28"/>
          <w:szCs w:val="28"/>
          <w:rtl/>
        </w:rPr>
        <w:t>مسئول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3F1EE4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3F1EE4" w:rsidRPr="00094623">
        <w:rPr>
          <w:rFonts w:ascii="IRLotus" w:hAnsi="IRLotus" w:cs="B Mitra"/>
          <w:sz w:val="28"/>
          <w:szCs w:val="28"/>
          <w:rtl/>
        </w:rPr>
        <w:t>جا</w:t>
      </w:r>
      <w:r w:rsidR="00EE30F2" w:rsidRPr="00094623">
        <w:rPr>
          <w:rFonts w:ascii="IRLotus" w:hAnsi="IRLotus" w:cs="B Mitra"/>
          <w:sz w:val="28"/>
          <w:szCs w:val="28"/>
          <w:rtl/>
        </w:rPr>
        <w:t>نب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سایر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نویسندگان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>این فرم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را </w:t>
      </w:r>
      <w:r w:rsidR="00EE30F2" w:rsidRPr="00094623">
        <w:rPr>
          <w:rFonts w:ascii="IRLotus" w:hAnsi="IRLotus" w:cs="B Mitra"/>
          <w:sz w:val="28"/>
          <w:szCs w:val="28"/>
          <w:rtl/>
        </w:rPr>
        <w:t>امضا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تایید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نماید </w:t>
      </w:r>
      <w:r w:rsidR="00EE30F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اصالت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محتوای </w:t>
      </w:r>
      <w:r w:rsidR="00EE30F2" w:rsidRPr="00094623">
        <w:rPr>
          <w:rFonts w:ascii="IRLotus" w:hAnsi="IRLotus" w:cs="B Mitra"/>
          <w:sz w:val="28"/>
          <w:szCs w:val="28"/>
          <w:rtl/>
        </w:rPr>
        <w:t>آن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را </w:t>
      </w:r>
      <w:r w:rsidR="00EE30F2" w:rsidRPr="00094623">
        <w:rPr>
          <w:rFonts w:ascii="IRLotus" w:hAnsi="IRLotus" w:cs="B Mitra"/>
          <w:sz w:val="28"/>
          <w:szCs w:val="28"/>
          <w:rtl/>
        </w:rPr>
        <w:t>اعلام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9410E0" w:rsidRPr="00094623">
        <w:rPr>
          <w:rFonts w:ascii="IRLotus" w:hAnsi="IRLotus" w:cs="B Mitra"/>
          <w:sz w:val="28"/>
          <w:szCs w:val="28"/>
          <w:rtl/>
        </w:rPr>
        <w:t>‏</w:t>
      </w:r>
      <w:r w:rsidR="00EB219A" w:rsidRPr="00094623">
        <w:rPr>
          <w:rFonts w:ascii="IRLotus" w:hAnsi="IRLotus" w:cs="B Mitra"/>
          <w:sz w:val="28"/>
          <w:szCs w:val="28"/>
          <w:rtl/>
        </w:rPr>
        <w:t>نماید</w:t>
      </w:r>
      <w:r w:rsidR="00EE30F2" w:rsidRPr="00094623">
        <w:rPr>
          <w:rFonts w:ascii="IRLotus" w:hAnsi="IRLotus" w:cs="B Mitra"/>
          <w:sz w:val="28"/>
          <w:szCs w:val="28"/>
          <w:rtl/>
        </w:rPr>
        <w:t>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نویسنده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مسئول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هم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چنین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اعلام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می</w:t>
      </w:r>
      <w:r w:rsidR="00097690" w:rsidRPr="00094623">
        <w:rPr>
          <w:rFonts w:ascii="IRLotus" w:hAnsi="IRLotus" w:cs="B Mitra"/>
          <w:sz w:val="28"/>
          <w:szCs w:val="28"/>
          <w:rtl/>
        </w:rPr>
        <w:t>‏</w:t>
      </w:r>
      <w:r w:rsidR="00EE30F2" w:rsidRPr="00094623">
        <w:rPr>
          <w:rFonts w:ascii="IRLotus" w:hAnsi="IRLotus" w:cs="B Mitra"/>
          <w:sz w:val="28"/>
          <w:szCs w:val="28"/>
          <w:rtl/>
        </w:rPr>
        <w:t>دارد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که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این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اثر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قبلا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در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جای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دیگری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منتشر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نشده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همزمان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نشریه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دیگری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ارائه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نگردیده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است.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همچنین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B219A" w:rsidRPr="00094623">
        <w:rPr>
          <w:rFonts w:ascii="IRLotus" w:hAnsi="IRLotus" w:cs="B Mitra"/>
          <w:sz w:val="28"/>
          <w:szCs w:val="28"/>
          <w:rtl/>
        </w:rPr>
        <w:t xml:space="preserve">کلیه </w:t>
      </w:r>
      <w:r w:rsidR="00522774" w:rsidRPr="00094623">
        <w:rPr>
          <w:rFonts w:ascii="IRLotus" w:hAnsi="IRLotus" w:cs="B Mitra"/>
          <w:sz w:val="28"/>
          <w:szCs w:val="28"/>
          <w:rtl/>
        </w:rPr>
        <w:t>حقوق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استفاده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از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محتوا،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EE30F2" w:rsidRPr="00094623">
        <w:rPr>
          <w:rFonts w:ascii="IRLotus" w:hAnsi="IRLotus" w:cs="B Mitra"/>
          <w:sz w:val="28"/>
          <w:szCs w:val="28"/>
          <w:rtl/>
        </w:rPr>
        <w:t>جداول</w:t>
      </w:r>
      <w:r w:rsidR="0029117E" w:rsidRPr="00094623">
        <w:rPr>
          <w:rFonts w:ascii="IRLotus" w:hAnsi="IRLotus" w:cs="B Mitra"/>
          <w:sz w:val="28"/>
          <w:szCs w:val="28"/>
          <w:rtl/>
        </w:rPr>
        <w:t>،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تصاویر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و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29117E" w:rsidRPr="00094623">
        <w:rPr>
          <w:rFonts w:ascii="IRLotus" w:hAnsi="IRLotus" w:cs="B Mitra"/>
          <w:sz w:val="28"/>
          <w:szCs w:val="28"/>
          <w:rtl/>
        </w:rPr>
        <w:t>...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به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ناشر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محول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گردیده</w:t>
      </w:r>
      <w:r w:rsidR="00AF409C" w:rsidRPr="00094623">
        <w:rPr>
          <w:rFonts w:ascii="IRLotus" w:hAnsi="IRLotus" w:cs="B Mitra"/>
          <w:sz w:val="28"/>
          <w:szCs w:val="28"/>
          <w:rtl/>
        </w:rPr>
        <w:t xml:space="preserve"> </w:t>
      </w:r>
      <w:r w:rsidR="00522774" w:rsidRPr="00094623">
        <w:rPr>
          <w:rFonts w:ascii="IRLotus" w:hAnsi="IRLotus" w:cs="B Mitra"/>
          <w:sz w:val="28"/>
          <w:szCs w:val="28"/>
          <w:rtl/>
        </w:rPr>
        <w:t>است</w:t>
      </w:r>
      <w:r w:rsidR="00EE30F2" w:rsidRPr="00094623">
        <w:rPr>
          <w:rFonts w:ascii="IRLotus" w:hAnsi="IRLotus" w:cs="B Mitra"/>
          <w:sz w:val="28"/>
          <w:szCs w:val="28"/>
          <w:rtl/>
        </w:rPr>
        <w:t>.</w:t>
      </w:r>
    </w:p>
    <w:p w14:paraId="08A285E8" w14:textId="77777777" w:rsidR="00A600A0" w:rsidRPr="00094623" w:rsidRDefault="00A600A0" w:rsidP="00A600A0">
      <w:pPr>
        <w:tabs>
          <w:tab w:val="left" w:pos="360"/>
        </w:tabs>
        <w:bidi/>
        <w:rPr>
          <w:rFonts w:ascii="IRLotus" w:hAnsi="IRLotus" w:cs="B Mitra"/>
          <w:sz w:val="28"/>
          <w:szCs w:val="28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094623" w14:paraId="1B2B47C0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5DF7D1F9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pacing w:val="-2"/>
                <w:sz w:val="20"/>
                <w:szCs w:val="20"/>
                <w:rtl/>
              </w:rPr>
            </w:pPr>
            <w:r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073F1C3F" w14:textId="77777777" w:rsidR="0077204A" w:rsidRPr="00094623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z w:val="24"/>
                <w:szCs w:val="24"/>
              </w:rPr>
            </w:pPr>
            <w:r w:rsidRPr="00094623">
              <w:rPr>
                <w:rFonts w:ascii="IRLotus" w:hAnsi="IRLotus" w:cs="B Mitra"/>
                <w:sz w:val="24"/>
                <w:szCs w:val="24"/>
                <w:rtl/>
              </w:rPr>
              <w:t>نام نویسنده مسئول:</w:t>
            </w:r>
          </w:p>
        </w:tc>
      </w:tr>
      <w:tr w:rsidR="0077204A" w:rsidRPr="00094623" w14:paraId="522D6E19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666C4054" w14:textId="77777777" w:rsidR="0077204A" w:rsidRPr="00094623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b/>
                <w:bCs/>
                <w:spacing w:val="-2"/>
                <w:sz w:val="20"/>
                <w:szCs w:val="20"/>
              </w:rPr>
            </w:pPr>
            <w:r w:rsidRPr="00094623">
              <w:rPr>
                <w:rFonts w:ascii="IRLotus" w:hAnsi="IRLotus" w:cs="B Mitra"/>
                <w:b/>
                <w:bCs/>
                <w:spacing w:val="-2"/>
                <w:sz w:val="20"/>
                <w:szCs w:val="20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14:paraId="61ECBD77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z w:val="24"/>
                <w:szCs w:val="24"/>
              </w:rPr>
            </w:pPr>
            <w:r w:rsidRPr="00094623">
              <w:rPr>
                <w:rFonts w:ascii="IRLotus" w:hAnsi="IRLotus" w:cs="B Mitra"/>
                <w:sz w:val="24"/>
                <w:szCs w:val="24"/>
                <w:rtl/>
              </w:rPr>
              <w:t>وابستگی سازمانی:</w:t>
            </w:r>
          </w:p>
        </w:tc>
      </w:tr>
      <w:tr w:rsidR="0077204A" w:rsidRPr="00094623" w14:paraId="09BF98DE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33E59631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z w:val="24"/>
                <w:szCs w:val="24"/>
              </w:rPr>
            </w:pPr>
            <w:r w:rsidRPr="00094623">
              <w:rPr>
                <w:rFonts w:ascii="IRLotus" w:hAnsi="IRLotus" w:cs="B Mitra"/>
                <w:sz w:val="24"/>
                <w:szCs w:val="24"/>
                <w:rtl/>
              </w:rPr>
              <w:t>عنوان مقاله:</w:t>
            </w:r>
          </w:p>
        </w:tc>
      </w:tr>
      <w:tr w:rsidR="0077204A" w:rsidRPr="00094623" w14:paraId="4DBFC9E1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6581F91" w14:textId="77777777" w:rsidR="0077204A" w:rsidRPr="00094623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77204A" w:rsidRPr="00094623" w14:paraId="414598FA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094623" w14:paraId="34D68C47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51B08C29" w14:textId="77777777" w:rsidR="0077204A" w:rsidRPr="00094623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7CFDEF69" w14:textId="77777777" w:rsidR="0077204A" w:rsidRPr="00094623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25D04075" w14:textId="77777777" w:rsidR="0077204A" w:rsidRPr="00094623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b/>
                <w:bCs/>
                <w:i/>
                <w:iCs/>
                <w:spacing w:val="-2"/>
                <w:sz w:val="26"/>
                <w:szCs w:val="26"/>
              </w:rPr>
            </w:pPr>
          </w:p>
        </w:tc>
      </w:tr>
      <w:tr w:rsidR="0077204A" w:rsidRPr="00094623" w14:paraId="52648770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260A8BCF" w14:textId="77777777" w:rsidR="0077204A" w:rsidRPr="00094623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14:paraId="7DA247A2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094623" w14:paraId="43F0150A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55A2FDF9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8F6177D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6C63F96C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</w:p>
        </w:tc>
      </w:tr>
      <w:tr w:rsidR="0077204A" w:rsidRPr="00094623" w14:paraId="0FF2A5B5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CC068" w14:textId="77777777" w:rsidR="0077204A" w:rsidRPr="00094623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094623" w14:paraId="2387CA27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F5E451F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E8EB377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2B62FF8E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</w:rPr>
            </w:pPr>
          </w:p>
        </w:tc>
      </w:tr>
      <w:tr w:rsidR="0077204A" w:rsidRPr="00094623" w14:paraId="46D257C4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ACBD04A" w14:textId="77777777" w:rsidR="0077204A" w:rsidRPr="00094623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sz w:val="26"/>
                <w:szCs w:val="26"/>
                <w:lang w:bidi="fa-IR"/>
              </w:rPr>
            </w:pP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آیا جنبه‏ای از این اثر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مرتبط با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 حیوانات آزمایشی یا بیمار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ی های خاص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 انسانی است که نیاز به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اعلام و 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تایید اخلاق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نشر</w:t>
            </w:r>
            <w:r w:rsidRPr="00094623">
              <w:rPr>
                <w:rFonts w:ascii="IRLotus" w:hAnsi="IRLotus" w:cs="B Mitra"/>
                <w:sz w:val="26"/>
                <w:szCs w:val="26"/>
                <w:rtl/>
              </w:rPr>
              <w:t xml:space="preserve"> </w:t>
            </w:r>
            <w:r w:rsidR="00D646C4" w:rsidRPr="00094623">
              <w:rPr>
                <w:rFonts w:ascii="IRLotus" w:hAnsi="IRLotus" w:cs="B Mitra"/>
                <w:sz w:val="26"/>
                <w:szCs w:val="26"/>
                <w:rtl/>
              </w:rPr>
              <w:t>باشد؟</w:t>
            </w:r>
            <w:r w:rsidR="00430819" w:rsidRPr="00094623">
              <w:rPr>
                <w:rFonts w:ascii="IRLotus" w:hAnsi="IRLotus" w:cs="B Mitra"/>
                <w:sz w:val="26"/>
                <w:szCs w:val="26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094623" w14:paraId="31187945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2802A849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بلی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08FEC6AC" w14:textId="77777777" w:rsidR="00430819" w:rsidRPr="00094623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</w:pPr>
                  <w:r w:rsidRPr="00094623">
                    <w:rPr>
                      <w:rFonts w:ascii="IRLotus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 xml:space="preserve">خیر </w:t>
                  </w:r>
                  <w:r w:rsidRPr="00094623">
                    <w:rPr>
                      <w:rFonts w:ascii="B Mitra" w:hAnsi="IRLotus" w:cs="B Mitra"/>
                      <w:b/>
                      <w:bCs/>
                      <w:spacing w:val="-2"/>
                      <w:sz w:val="26"/>
                      <w:szCs w:val="26"/>
                      <w:rtl/>
                    </w:rPr>
                    <w:t></w:t>
                  </w:r>
                </w:p>
              </w:tc>
            </w:tr>
          </w:tbl>
          <w:p w14:paraId="12F11C2B" w14:textId="77777777" w:rsidR="00430819" w:rsidRPr="00094623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IRLotus" w:hAnsi="IRLotus" w:cs="B Mitra"/>
                <w:b/>
                <w:bCs/>
                <w:spacing w:val="-2"/>
                <w:sz w:val="26"/>
                <w:szCs w:val="26"/>
              </w:rPr>
            </w:pPr>
          </w:p>
        </w:tc>
      </w:tr>
      <w:tr w:rsidR="00A600A0" w:rsidRPr="00094623" w14:paraId="0BF77EC6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0E7DD23F" w14:textId="00A6E2C6" w:rsidR="00A600A0" w:rsidRPr="00094623" w:rsidRDefault="00BE7A8E" w:rsidP="00BE7A8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IRLotus" w:hAnsi="IRLotus" w:cs="B Mitra"/>
                <w:spacing w:val="-2"/>
              </w:rPr>
            </w:pPr>
            <w:r>
              <w:rPr>
                <w:rFonts w:ascii="IRLotus" w:hAnsi="IRLotus" w:cs="B Mitra" w:hint="cs"/>
                <w:spacing w:val="-2"/>
                <w:sz w:val="24"/>
                <w:szCs w:val="24"/>
                <w:rtl/>
              </w:rPr>
              <w:t xml:space="preserve">اینجانب ...  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</w:t>
            </w:r>
            <w:r w:rsidR="002C08AD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نویسند</w:t>
            </w:r>
            <w:r w:rsidR="00232FD2" w:rsidRPr="00094623">
              <w:rPr>
                <w:rFonts w:ascii="IRLotus" w:hAnsi="IRLotus" w:cs="B Mitra"/>
                <w:spacing w:val="-2"/>
                <w:sz w:val="24"/>
                <w:szCs w:val="24"/>
                <w:rtl/>
                <w:lang w:bidi="fa-IR"/>
              </w:rPr>
              <w:t>ه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مسئو</w:t>
            </w:r>
            <w:r>
              <w:rPr>
                <w:rFonts w:ascii="IRLotus" w:hAnsi="IRLotus" w:cs="B Mitra" w:hint="cs"/>
                <w:spacing w:val="-2"/>
                <w:sz w:val="24"/>
                <w:szCs w:val="24"/>
                <w:rtl/>
              </w:rPr>
              <w:t>ل مقاله ....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</w:t>
            </w:r>
            <w:r>
              <w:rPr>
                <w:rFonts w:ascii="IRLotus" w:hAnsi="IRLotus" w:cs="B Mitra" w:hint="cs"/>
                <w:spacing w:val="-2"/>
                <w:sz w:val="24"/>
                <w:szCs w:val="24"/>
                <w:rtl/>
              </w:rPr>
              <w:t>مسئولیت مطالب فوق را در برابر فصلنامه تاریخ فرهنگ و تمدن اسلامی دانشگاه معارف اسلامی می پذیرم.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      </w:t>
            </w:r>
            <w:r w:rsidR="00F20250" w:rsidRPr="00094623">
              <w:rPr>
                <w:rFonts w:ascii="IRLotus" w:hAnsi="IRLotus" w:cs="B Mitra" w:hint="cs"/>
                <w:spacing w:val="-2"/>
                <w:sz w:val="24"/>
                <w:szCs w:val="24"/>
                <w:rtl/>
              </w:rPr>
              <w:t xml:space="preserve">                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   </w:t>
            </w:r>
            <w:r w:rsidR="002C08AD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>تاریخ: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</w:t>
            </w:r>
            <w:r w:rsidR="00F20250" w:rsidRPr="00094623">
              <w:rPr>
                <w:rFonts w:ascii="IRLotus" w:hAnsi="IRLotus" w:cs="B Mitra" w:hint="cs"/>
                <w:spacing w:val="-2"/>
                <w:sz w:val="24"/>
                <w:szCs w:val="24"/>
                <w:rtl/>
              </w:rPr>
              <w:t xml:space="preserve">                         </w:t>
            </w:r>
            <w:r w:rsidR="00AF409C" w:rsidRPr="00094623">
              <w:rPr>
                <w:rFonts w:ascii="IRLotus" w:hAnsi="IRLotus" w:cs="B Mitra"/>
                <w:spacing w:val="-2"/>
                <w:sz w:val="24"/>
                <w:szCs w:val="24"/>
                <w:rtl/>
              </w:rPr>
              <w:t xml:space="preserve">                              امضا</w:t>
            </w:r>
          </w:p>
        </w:tc>
      </w:tr>
    </w:tbl>
    <w:p w14:paraId="383DF918" w14:textId="7E36798D" w:rsidR="00A600A0" w:rsidRPr="00387C1C" w:rsidRDefault="0083037A" w:rsidP="0083037A">
      <w:pPr>
        <w:tabs>
          <w:tab w:val="left" w:pos="360"/>
        </w:tabs>
        <w:bidi/>
        <w:jc w:val="center"/>
        <w:rPr>
          <w:rFonts w:ascii="IRLotus" w:hAnsi="IRLotus" w:cs="B Mitra" w:hint="cs"/>
          <w:sz w:val="24"/>
          <w:szCs w:val="24"/>
          <w:rtl/>
          <w:lang w:bidi="fa-IR"/>
        </w:rPr>
      </w:pPr>
      <w:r w:rsidRPr="0083037A">
        <w:rPr>
          <w:rFonts w:ascii="IRLotus" w:hAnsi="IRLotus" w:cs="B Mitra"/>
          <w:sz w:val="24"/>
          <w:szCs w:val="24"/>
          <w:highlight w:val="yellow"/>
          <w:rtl/>
        </w:rPr>
        <w:t>ضرور</w:t>
      </w:r>
      <w:r w:rsidRPr="0083037A">
        <w:rPr>
          <w:rFonts w:ascii="IRLotus" w:hAnsi="IRLotus" w:cs="B Mitra" w:hint="cs"/>
          <w:sz w:val="24"/>
          <w:szCs w:val="24"/>
          <w:highlight w:val="yellow"/>
          <w:rtl/>
        </w:rPr>
        <w:t>ی</w:t>
      </w:r>
      <w:r w:rsidRPr="0083037A">
        <w:rPr>
          <w:rFonts w:ascii="IRLotus" w:hAnsi="IRLotus" w:cs="B Mitra" w:hint="eastAsia"/>
          <w:sz w:val="24"/>
          <w:szCs w:val="24"/>
          <w:highlight w:val="yellow"/>
          <w:rtl/>
        </w:rPr>
        <w:t>ست</w:t>
      </w:r>
      <w:r w:rsidRPr="0083037A">
        <w:rPr>
          <w:rFonts w:ascii="IRLotus" w:hAnsi="IRLotus" w:cs="B Mitra"/>
          <w:sz w:val="24"/>
          <w:szCs w:val="24"/>
          <w:highlight w:val="yellow"/>
          <w:rtl/>
        </w:rPr>
        <w:t xml:space="preserve"> ا</w:t>
      </w:r>
      <w:r w:rsidRPr="0083037A">
        <w:rPr>
          <w:rFonts w:ascii="IRLotus" w:hAnsi="IRLotus" w:cs="B Mitra" w:hint="cs"/>
          <w:sz w:val="24"/>
          <w:szCs w:val="24"/>
          <w:highlight w:val="yellow"/>
          <w:rtl/>
        </w:rPr>
        <w:t>ی</w:t>
      </w:r>
      <w:r w:rsidRPr="0083037A">
        <w:rPr>
          <w:rFonts w:ascii="IRLotus" w:hAnsi="IRLotus" w:cs="B Mitra" w:hint="eastAsia"/>
          <w:sz w:val="24"/>
          <w:szCs w:val="24"/>
          <w:highlight w:val="yellow"/>
          <w:rtl/>
        </w:rPr>
        <w:t>ن</w:t>
      </w:r>
      <w:r w:rsidRPr="0083037A">
        <w:rPr>
          <w:rFonts w:ascii="IRLotus" w:hAnsi="IRLotus" w:cs="B Mitra"/>
          <w:sz w:val="24"/>
          <w:szCs w:val="24"/>
          <w:highlight w:val="yellow"/>
          <w:rtl/>
        </w:rPr>
        <w:t xml:space="preserve"> فرم را در قسمت فا</w:t>
      </w:r>
      <w:r w:rsidRPr="0083037A">
        <w:rPr>
          <w:rFonts w:ascii="IRLotus" w:hAnsi="IRLotus" w:cs="B Mitra" w:hint="cs"/>
          <w:sz w:val="24"/>
          <w:szCs w:val="24"/>
          <w:highlight w:val="yellow"/>
          <w:rtl/>
        </w:rPr>
        <w:t>ی</w:t>
      </w:r>
      <w:r w:rsidRPr="0083037A">
        <w:rPr>
          <w:rFonts w:ascii="IRLotus" w:hAnsi="IRLotus" w:cs="B Mitra" w:hint="eastAsia"/>
          <w:sz w:val="24"/>
          <w:szCs w:val="24"/>
          <w:highlight w:val="yellow"/>
          <w:rtl/>
        </w:rPr>
        <w:t>ل</w:t>
      </w:r>
      <w:r w:rsidRPr="0083037A">
        <w:rPr>
          <w:rFonts w:ascii="IRLotus" w:hAnsi="IRLotus" w:cs="B Mitra"/>
          <w:sz w:val="24"/>
          <w:szCs w:val="24"/>
          <w:highlight w:val="yellow"/>
          <w:rtl/>
        </w:rPr>
        <w:t xml:space="preserve"> پ</w:t>
      </w:r>
      <w:r w:rsidRPr="0083037A">
        <w:rPr>
          <w:rFonts w:ascii="IRLotus" w:hAnsi="IRLotus" w:cs="B Mitra" w:hint="cs"/>
          <w:sz w:val="24"/>
          <w:szCs w:val="24"/>
          <w:highlight w:val="yellow"/>
          <w:rtl/>
        </w:rPr>
        <w:t>ی</w:t>
      </w:r>
      <w:r w:rsidRPr="0083037A">
        <w:rPr>
          <w:rFonts w:ascii="IRLotus" w:hAnsi="IRLotus" w:cs="B Mitra" w:hint="eastAsia"/>
          <w:sz w:val="24"/>
          <w:szCs w:val="24"/>
          <w:highlight w:val="yellow"/>
          <w:rtl/>
        </w:rPr>
        <w:t>شن</w:t>
      </w:r>
      <w:r w:rsidRPr="0083037A">
        <w:rPr>
          <w:rFonts w:ascii="IRLotus" w:hAnsi="IRLotus" w:cs="B Mitra" w:hint="cs"/>
          <w:sz w:val="24"/>
          <w:szCs w:val="24"/>
          <w:highlight w:val="yellow"/>
          <w:rtl/>
        </w:rPr>
        <w:t>ی</w:t>
      </w:r>
      <w:r w:rsidRPr="0083037A">
        <w:rPr>
          <w:rFonts w:ascii="IRLotus" w:hAnsi="IRLotus" w:cs="B Mitra" w:hint="eastAsia"/>
          <w:sz w:val="24"/>
          <w:szCs w:val="24"/>
          <w:highlight w:val="yellow"/>
          <w:rtl/>
        </w:rPr>
        <w:t>از</w:t>
      </w:r>
      <w:r w:rsidRPr="0083037A">
        <w:rPr>
          <w:rFonts w:ascii="IRLotus" w:hAnsi="IRLotus" w:cs="B Mitra"/>
          <w:sz w:val="24"/>
          <w:szCs w:val="24"/>
          <w:highlight w:val="yellow"/>
          <w:rtl/>
        </w:rPr>
        <w:t xml:space="preserve"> بارگذار</w:t>
      </w:r>
      <w:r w:rsidRPr="0083037A">
        <w:rPr>
          <w:rFonts w:ascii="IRLotus" w:hAnsi="IRLotus" w:cs="B Mitra" w:hint="cs"/>
          <w:sz w:val="24"/>
          <w:szCs w:val="24"/>
          <w:highlight w:val="yellow"/>
          <w:rtl/>
        </w:rPr>
        <w:t>ی</w:t>
      </w:r>
      <w:r w:rsidRPr="0083037A">
        <w:rPr>
          <w:rFonts w:ascii="IRLotus" w:hAnsi="IRLotus" w:cs="B Mitra"/>
          <w:sz w:val="24"/>
          <w:szCs w:val="24"/>
          <w:highlight w:val="yellow"/>
          <w:rtl/>
        </w:rPr>
        <w:t xml:space="preserve"> نما</w:t>
      </w:r>
      <w:r w:rsidRPr="0083037A">
        <w:rPr>
          <w:rFonts w:ascii="IRLotus" w:hAnsi="IRLotus" w:cs="B Mitra" w:hint="cs"/>
          <w:sz w:val="24"/>
          <w:szCs w:val="24"/>
          <w:highlight w:val="yellow"/>
          <w:rtl/>
        </w:rPr>
        <w:t>یی</w:t>
      </w:r>
      <w:r w:rsidRPr="0083037A">
        <w:rPr>
          <w:rFonts w:ascii="IRLotus" w:hAnsi="IRLotus" w:cs="B Mitra" w:hint="eastAsia"/>
          <w:sz w:val="24"/>
          <w:szCs w:val="24"/>
          <w:highlight w:val="yellow"/>
          <w:rtl/>
        </w:rPr>
        <w:t>د</w:t>
      </w:r>
      <w:r w:rsidRPr="0083037A">
        <w:rPr>
          <w:rFonts w:ascii="IRLotus" w:hAnsi="IRLotus" w:cs="B Mitra"/>
          <w:sz w:val="24"/>
          <w:szCs w:val="24"/>
          <w:highlight w:val="yellow"/>
          <w:rtl/>
        </w:rPr>
        <w:t>.</w:t>
      </w:r>
      <w:bookmarkStart w:id="0" w:name="_GoBack"/>
      <w:bookmarkEnd w:id="0"/>
    </w:p>
    <w:sectPr w:rsidR="00A600A0" w:rsidRPr="00387C1C" w:rsidSect="00925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6746" w14:textId="77777777" w:rsidR="005F1EE3" w:rsidRDefault="005F1EE3" w:rsidP="00847613">
      <w:pPr>
        <w:spacing w:after="0" w:line="240" w:lineRule="auto"/>
      </w:pPr>
      <w:r>
        <w:separator/>
      </w:r>
    </w:p>
  </w:endnote>
  <w:endnote w:type="continuationSeparator" w:id="0">
    <w:p w14:paraId="14687106" w14:textId="77777777" w:rsidR="005F1EE3" w:rsidRDefault="005F1EE3" w:rsidP="008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9FD1" w14:textId="77777777" w:rsidR="00847613" w:rsidRDefault="00847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DBB2" w14:textId="77777777" w:rsidR="00847613" w:rsidRDefault="00847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2CBA" w14:textId="77777777" w:rsidR="00847613" w:rsidRDefault="0084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4D33" w14:textId="77777777" w:rsidR="005F1EE3" w:rsidRDefault="005F1EE3" w:rsidP="00847613">
      <w:pPr>
        <w:spacing w:after="0" w:line="240" w:lineRule="auto"/>
      </w:pPr>
      <w:r>
        <w:separator/>
      </w:r>
    </w:p>
  </w:footnote>
  <w:footnote w:type="continuationSeparator" w:id="0">
    <w:p w14:paraId="22509D13" w14:textId="77777777" w:rsidR="005F1EE3" w:rsidRDefault="005F1EE3" w:rsidP="0084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0BAA" w14:textId="77777777" w:rsidR="00847613" w:rsidRDefault="00847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DE34" w14:textId="576BC1C5" w:rsidR="00847613" w:rsidRPr="00847613" w:rsidRDefault="00847613" w:rsidP="00847613">
    <w:pPr>
      <w:pStyle w:val="Header"/>
      <w:jc w:val="center"/>
      <w:rPr>
        <w:sz w:val="28"/>
        <w:szCs w:val="28"/>
        <w:lang w:bidi="fa-IR"/>
      </w:rPr>
    </w:pPr>
    <w:r w:rsidRPr="00847613">
      <w:rPr>
        <w:rFonts w:hint="cs"/>
        <w:sz w:val="28"/>
        <w:szCs w:val="28"/>
        <w:rtl/>
        <w:lang w:bidi="fa-IR"/>
      </w:rPr>
      <w:t>فصلنامه تاریخ فرهنگ و تمدن اسلامی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74A8" w14:textId="77777777" w:rsidR="00847613" w:rsidRDefault="00847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4623"/>
    <w:rsid w:val="00097690"/>
    <w:rsid w:val="000A4D8B"/>
    <w:rsid w:val="000A5EF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87C1C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56BDB"/>
    <w:rsid w:val="00585E72"/>
    <w:rsid w:val="00592E53"/>
    <w:rsid w:val="005C0FF9"/>
    <w:rsid w:val="005D22E0"/>
    <w:rsid w:val="005F1EE3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3037A"/>
    <w:rsid w:val="00847613"/>
    <w:rsid w:val="00860D1C"/>
    <w:rsid w:val="008C0086"/>
    <w:rsid w:val="008C562E"/>
    <w:rsid w:val="008D7A26"/>
    <w:rsid w:val="0092553C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E7A8E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0250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A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13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13"/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13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613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5349-B044-454A-8247-C2A61184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areza</cp:lastModifiedBy>
  <cp:revision>10</cp:revision>
  <cp:lastPrinted>2020-10-29T09:19:00Z</cp:lastPrinted>
  <dcterms:created xsi:type="dcterms:W3CDTF">2019-10-18T14:01:00Z</dcterms:created>
  <dcterms:modified xsi:type="dcterms:W3CDTF">2021-08-04T05:11:00Z</dcterms:modified>
</cp:coreProperties>
</file>